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5D3" w:rsidRPr="00193110" w:rsidRDefault="005145D3" w:rsidP="009B2E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110">
        <w:rPr>
          <w:rFonts w:ascii="Times New Roman" w:hAnsi="Times New Roman" w:cs="Times New Roman"/>
          <w:b/>
          <w:sz w:val="28"/>
          <w:szCs w:val="28"/>
        </w:rPr>
        <w:t>План-график семинаров, «круглых столов»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6B8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3460E1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5145D3" w:rsidRDefault="005145D3" w:rsidP="00514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110">
        <w:rPr>
          <w:rFonts w:ascii="Times New Roman" w:hAnsi="Times New Roman" w:cs="Times New Roman"/>
          <w:b/>
          <w:sz w:val="28"/>
          <w:szCs w:val="28"/>
        </w:rPr>
        <w:t xml:space="preserve">ИФНС России по </w:t>
      </w:r>
      <w:proofErr w:type="spellStart"/>
      <w:r w:rsidRPr="00193110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193110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193110">
        <w:rPr>
          <w:rFonts w:ascii="Times New Roman" w:hAnsi="Times New Roman" w:cs="Times New Roman"/>
          <w:b/>
          <w:sz w:val="28"/>
          <w:szCs w:val="28"/>
        </w:rPr>
        <w:t>имферополю</w:t>
      </w:r>
      <w:proofErr w:type="spellEnd"/>
    </w:p>
    <w:p w:rsidR="005145D3" w:rsidRDefault="005145D3" w:rsidP="00514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2410"/>
        <w:gridCol w:w="2127"/>
        <w:gridCol w:w="5245"/>
        <w:gridCol w:w="2548"/>
      </w:tblGrid>
      <w:tr w:rsidR="00FB7574" w:rsidRPr="005A452A" w:rsidTr="006E1C5D">
        <w:tc>
          <w:tcPr>
            <w:tcW w:w="785" w:type="pct"/>
            <w:vAlign w:val="center"/>
          </w:tcPr>
          <w:p w:rsidR="00FB7574" w:rsidRPr="005A452A" w:rsidRDefault="00FB7574" w:rsidP="005A45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452A">
              <w:rPr>
                <w:rFonts w:ascii="Times New Roman" w:hAnsi="Times New Roman" w:cs="Times New Roman"/>
                <w:b/>
              </w:rPr>
              <w:t>Дата, место проведения мероприятия</w:t>
            </w:r>
          </w:p>
        </w:tc>
        <w:tc>
          <w:tcPr>
            <w:tcW w:w="824" w:type="pct"/>
            <w:vAlign w:val="center"/>
          </w:tcPr>
          <w:p w:rsidR="00FB7574" w:rsidRPr="005A452A" w:rsidRDefault="00FB7574" w:rsidP="005A45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452A">
              <w:rPr>
                <w:rFonts w:ascii="Times New Roman" w:hAnsi="Times New Roman" w:cs="Times New Roman"/>
                <w:b/>
              </w:rPr>
              <w:t>Формат (семинар, круглый стол)</w:t>
            </w:r>
          </w:p>
        </w:tc>
        <w:tc>
          <w:tcPr>
            <w:tcW w:w="727" w:type="pct"/>
            <w:vAlign w:val="center"/>
          </w:tcPr>
          <w:p w:rsidR="00FB7574" w:rsidRPr="005A452A" w:rsidRDefault="00FB7574" w:rsidP="005A45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452A">
              <w:rPr>
                <w:rFonts w:ascii="Times New Roman" w:hAnsi="Times New Roman" w:cs="Times New Roman"/>
                <w:b/>
              </w:rPr>
              <w:t>Участвующий налоговый орган</w:t>
            </w:r>
          </w:p>
        </w:tc>
        <w:tc>
          <w:tcPr>
            <w:tcW w:w="1793" w:type="pct"/>
            <w:vAlign w:val="center"/>
          </w:tcPr>
          <w:p w:rsidR="00FB7574" w:rsidRPr="005A452A" w:rsidRDefault="00FB7574" w:rsidP="005A45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452A">
              <w:rPr>
                <w:rFonts w:ascii="Times New Roman" w:hAnsi="Times New Roman" w:cs="Times New Roman"/>
                <w:b/>
              </w:rPr>
              <w:t>Тематика мероприятия</w:t>
            </w:r>
          </w:p>
        </w:tc>
        <w:tc>
          <w:tcPr>
            <w:tcW w:w="871" w:type="pct"/>
            <w:vAlign w:val="center"/>
          </w:tcPr>
          <w:p w:rsidR="00FB7574" w:rsidRPr="005A452A" w:rsidRDefault="00FB7574" w:rsidP="005A45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452A">
              <w:rPr>
                <w:rFonts w:ascii="Times New Roman" w:hAnsi="Times New Roman" w:cs="Times New Roman"/>
                <w:b/>
              </w:rPr>
              <w:t xml:space="preserve">Категория </w:t>
            </w:r>
            <w:proofErr w:type="spellStart"/>
            <w:proofErr w:type="gramStart"/>
            <w:r w:rsidRPr="005A452A">
              <w:rPr>
                <w:rFonts w:ascii="Times New Roman" w:hAnsi="Times New Roman" w:cs="Times New Roman"/>
                <w:b/>
              </w:rPr>
              <w:t>налого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  <w:r w:rsidRPr="005A452A">
              <w:rPr>
                <w:rFonts w:ascii="Times New Roman" w:hAnsi="Times New Roman" w:cs="Times New Roman"/>
                <w:b/>
              </w:rPr>
              <w:t>плательщиков</w:t>
            </w:r>
            <w:proofErr w:type="gramEnd"/>
          </w:p>
        </w:tc>
      </w:tr>
      <w:tr w:rsidR="00FB7574" w:rsidRPr="005A452A" w:rsidTr="006E1C5D">
        <w:tc>
          <w:tcPr>
            <w:tcW w:w="785" w:type="pct"/>
            <w:vAlign w:val="center"/>
          </w:tcPr>
          <w:p w:rsidR="00FB7574" w:rsidRPr="005A452A" w:rsidRDefault="00787B48" w:rsidP="005A4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="00D06B8A">
              <w:rPr>
                <w:rFonts w:ascii="Times New Roman" w:hAnsi="Times New Roman" w:cs="Times New Roman"/>
              </w:rPr>
              <w:t>10</w:t>
            </w:r>
            <w:r w:rsidR="00FB7574">
              <w:rPr>
                <w:rFonts w:ascii="Times New Roman" w:hAnsi="Times New Roman" w:cs="Times New Roman"/>
              </w:rPr>
              <w:t>.2021</w:t>
            </w:r>
            <w:r w:rsidR="00FB7574" w:rsidRPr="005A452A">
              <w:rPr>
                <w:rFonts w:ascii="Times New Roman" w:hAnsi="Times New Roman" w:cs="Times New Roman"/>
              </w:rPr>
              <w:t xml:space="preserve"> в 11:00</w:t>
            </w:r>
          </w:p>
          <w:p w:rsidR="00FB7574" w:rsidRPr="005A452A" w:rsidRDefault="00FB7574" w:rsidP="005A4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824" w:type="pct"/>
            <w:vAlign w:val="center"/>
          </w:tcPr>
          <w:p w:rsidR="00FB7574" w:rsidRPr="005A452A" w:rsidRDefault="00FB7574" w:rsidP="005A452A">
            <w:pPr>
              <w:jc w:val="center"/>
              <w:rPr>
                <w:rFonts w:ascii="Times New Roman" w:hAnsi="Times New Roman" w:cs="Times New Roman"/>
              </w:rPr>
            </w:pPr>
            <w:r w:rsidRPr="005A452A"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727" w:type="pct"/>
            <w:vAlign w:val="center"/>
          </w:tcPr>
          <w:p w:rsidR="00FB7574" w:rsidRPr="005A452A" w:rsidRDefault="00FB7574" w:rsidP="005A452A">
            <w:pPr>
              <w:jc w:val="center"/>
              <w:rPr>
                <w:rFonts w:ascii="Times New Roman" w:hAnsi="Times New Roman" w:cs="Times New Roman"/>
              </w:rPr>
            </w:pPr>
            <w:r w:rsidRPr="005A452A">
              <w:rPr>
                <w:rFonts w:ascii="Times New Roman" w:hAnsi="Times New Roman" w:cs="Times New Roman"/>
              </w:rPr>
              <w:t xml:space="preserve">ИФНС России по </w:t>
            </w:r>
            <w:proofErr w:type="spellStart"/>
            <w:r w:rsidRPr="005A452A">
              <w:rPr>
                <w:rFonts w:ascii="Times New Roman" w:hAnsi="Times New Roman" w:cs="Times New Roman"/>
              </w:rPr>
              <w:t>г</w:t>
            </w:r>
            <w:proofErr w:type="gramStart"/>
            <w:r w:rsidRPr="005A452A">
              <w:rPr>
                <w:rFonts w:ascii="Times New Roman" w:hAnsi="Times New Roman" w:cs="Times New Roman"/>
              </w:rPr>
              <w:t>.С</w:t>
            </w:r>
            <w:proofErr w:type="gramEnd"/>
            <w:r w:rsidRPr="005A452A">
              <w:rPr>
                <w:rFonts w:ascii="Times New Roman" w:hAnsi="Times New Roman" w:cs="Times New Roman"/>
              </w:rPr>
              <w:t>имферополю</w:t>
            </w:r>
            <w:proofErr w:type="spellEnd"/>
          </w:p>
        </w:tc>
        <w:tc>
          <w:tcPr>
            <w:tcW w:w="1793" w:type="pct"/>
            <w:vAlign w:val="center"/>
          </w:tcPr>
          <w:p w:rsidR="00FB7574" w:rsidRPr="00E45636" w:rsidRDefault="00D06B8A" w:rsidP="005C24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Налог на транспорт, землю и  имущество физических лиц. Порядок предоставления налоговой льготы для категорий налогоплательщиков. </w:t>
            </w:r>
            <w:r w:rsidR="00787B48">
              <w:rPr>
                <w:rFonts w:ascii="Times New Roman" w:hAnsi="Times New Roman" w:cs="Times New Roman"/>
              </w:rPr>
              <w:t xml:space="preserve">Изменения в правилах применения контрольно-кассовой техники ИП без наемных работников. Регистрация ККТ с использованием онлайн сервисов ФНС России. </w:t>
            </w:r>
            <w:r>
              <w:rPr>
                <w:rFonts w:ascii="Times New Roman" w:hAnsi="Times New Roman" w:cs="Times New Roman"/>
              </w:rPr>
              <w:t xml:space="preserve">Легализация заработной платы. </w:t>
            </w:r>
            <w:r w:rsidR="00FB7574" w:rsidRPr="00FA5787">
              <w:rPr>
                <w:rFonts w:ascii="Times New Roman" w:hAnsi="Times New Roman" w:cs="Times New Roman"/>
              </w:rPr>
              <w:t xml:space="preserve">Электронные сервисы ФНС России. </w:t>
            </w:r>
            <w:r w:rsidR="00787B48">
              <w:rPr>
                <w:rFonts w:ascii="Times New Roman" w:hAnsi="Times New Roman" w:cs="Times New Roman"/>
              </w:rPr>
              <w:t xml:space="preserve">Предоставление отчетности по средствам ТКС. </w:t>
            </w:r>
            <w:r w:rsidR="00FB7574" w:rsidRPr="00FA5787">
              <w:rPr>
                <w:rFonts w:ascii="Times New Roman" w:hAnsi="Times New Roman" w:cs="Times New Roman"/>
              </w:rPr>
              <w:t>Оценка качества услуг посредством сервиса анкетирования, смс-оповещения.</w:t>
            </w:r>
            <w:r w:rsidR="00787B4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787B48">
              <w:rPr>
                <w:rFonts w:ascii="Times New Roman" w:hAnsi="Times New Roman" w:cs="Times New Roman"/>
              </w:rPr>
              <w:t>Открыта подписка на новый 2022 г. на журнал «Налоговая политика и практика»</w:t>
            </w:r>
            <w:proofErr w:type="gramEnd"/>
          </w:p>
        </w:tc>
        <w:tc>
          <w:tcPr>
            <w:tcW w:w="871" w:type="pct"/>
            <w:vAlign w:val="center"/>
          </w:tcPr>
          <w:p w:rsidR="00FB7574" w:rsidRPr="005A452A" w:rsidRDefault="00FB7574" w:rsidP="00FB75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5A452A">
              <w:rPr>
                <w:rFonts w:ascii="Times New Roman" w:hAnsi="Times New Roman" w:cs="Times New Roman"/>
              </w:rPr>
              <w:t>ндивидуальные предприниматели</w:t>
            </w:r>
            <w:r>
              <w:rPr>
                <w:rFonts w:ascii="Times New Roman" w:hAnsi="Times New Roman" w:cs="Times New Roman"/>
              </w:rPr>
              <w:t>,</w:t>
            </w:r>
            <w:r w:rsidRPr="005A452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</w:t>
            </w:r>
            <w:r w:rsidRPr="005A452A">
              <w:rPr>
                <w:rFonts w:ascii="Times New Roman" w:hAnsi="Times New Roman" w:cs="Times New Roman"/>
              </w:rPr>
              <w:t>изические лица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B7574" w:rsidRPr="005A452A" w:rsidTr="006E1C5D">
        <w:tc>
          <w:tcPr>
            <w:tcW w:w="785" w:type="pct"/>
            <w:vAlign w:val="center"/>
          </w:tcPr>
          <w:p w:rsidR="00FB7574" w:rsidRPr="005A452A" w:rsidRDefault="00D06B8A" w:rsidP="0034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</w:t>
            </w:r>
            <w:r w:rsidR="00FB7574">
              <w:rPr>
                <w:rFonts w:ascii="Times New Roman" w:hAnsi="Times New Roman" w:cs="Times New Roman"/>
              </w:rPr>
              <w:t>.2021</w:t>
            </w:r>
            <w:r w:rsidR="00FB7574" w:rsidRPr="005A452A">
              <w:rPr>
                <w:rFonts w:ascii="Times New Roman" w:hAnsi="Times New Roman" w:cs="Times New Roman"/>
              </w:rPr>
              <w:t xml:space="preserve"> в 11:00</w:t>
            </w:r>
          </w:p>
          <w:p w:rsidR="00FB7574" w:rsidRPr="005A452A" w:rsidRDefault="00FB7574" w:rsidP="0034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824" w:type="pct"/>
            <w:vAlign w:val="center"/>
          </w:tcPr>
          <w:p w:rsidR="00FB7574" w:rsidRPr="005A452A" w:rsidRDefault="00FB7574" w:rsidP="004154A0">
            <w:pPr>
              <w:jc w:val="center"/>
              <w:rPr>
                <w:rFonts w:ascii="Times New Roman" w:hAnsi="Times New Roman" w:cs="Times New Roman"/>
              </w:rPr>
            </w:pPr>
            <w:r w:rsidRPr="005A452A"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727" w:type="pct"/>
            <w:vAlign w:val="center"/>
          </w:tcPr>
          <w:p w:rsidR="00FB7574" w:rsidRPr="005A452A" w:rsidRDefault="00FB7574" w:rsidP="004154A0">
            <w:pPr>
              <w:jc w:val="center"/>
              <w:rPr>
                <w:rFonts w:ascii="Times New Roman" w:hAnsi="Times New Roman" w:cs="Times New Roman"/>
              </w:rPr>
            </w:pPr>
            <w:r w:rsidRPr="005A452A">
              <w:rPr>
                <w:rFonts w:ascii="Times New Roman" w:hAnsi="Times New Roman" w:cs="Times New Roman"/>
              </w:rPr>
              <w:t xml:space="preserve">ИФНС России по </w:t>
            </w:r>
            <w:proofErr w:type="spellStart"/>
            <w:r w:rsidRPr="005A452A">
              <w:rPr>
                <w:rFonts w:ascii="Times New Roman" w:hAnsi="Times New Roman" w:cs="Times New Roman"/>
              </w:rPr>
              <w:t>г</w:t>
            </w:r>
            <w:proofErr w:type="gramStart"/>
            <w:r w:rsidRPr="005A452A">
              <w:rPr>
                <w:rFonts w:ascii="Times New Roman" w:hAnsi="Times New Roman" w:cs="Times New Roman"/>
              </w:rPr>
              <w:t>.С</w:t>
            </w:r>
            <w:proofErr w:type="gramEnd"/>
            <w:r w:rsidRPr="005A452A">
              <w:rPr>
                <w:rFonts w:ascii="Times New Roman" w:hAnsi="Times New Roman" w:cs="Times New Roman"/>
              </w:rPr>
              <w:t>имферополю</w:t>
            </w:r>
            <w:proofErr w:type="spellEnd"/>
          </w:p>
        </w:tc>
        <w:tc>
          <w:tcPr>
            <w:tcW w:w="1793" w:type="pct"/>
            <w:vAlign w:val="center"/>
          </w:tcPr>
          <w:p w:rsidR="00FB7574" w:rsidRPr="004A5F95" w:rsidRDefault="00D06B8A" w:rsidP="00E456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транспорт, землю и  имущество физических лиц</w:t>
            </w:r>
            <w:r w:rsidR="0064193E">
              <w:rPr>
                <w:rFonts w:ascii="Times New Roman" w:hAnsi="Times New Roman" w:cs="Times New Roman"/>
              </w:rPr>
              <w:t xml:space="preserve"> и юридических лиц</w:t>
            </w:r>
            <w:r>
              <w:rPr>
                <w:rFonts w:ascii="Times New Roman" w:hAnsi="Times New Roman" w:cs="Times New Roman"/>
              </w:rPr>
              <w:t xml:space="preserve">. Порядок предоставления налоговой льготы для категорий налогоплательщиков. </w:t>
            </w:r>
            <w:r w:rsidR="00FB7574">
              <w:rPr>
                <w:rFonts w:ascii="Times New Roman" w:hAnsi="Times New Roman" w:cs="Times New Roman"/>
              </w:rPr>
              <w:t xml:space="preserve">Порядок выдачи КЭП. </w:t>
            </w:r>
            <w:r>
              <w:rPr>
                <w:rFonts w:ascii="Times New Roman" w:hAnsi="Times New Roman" w:cs="Times New Roman"/>
              </w:rPr>
              <w:t xml:space="preserve">Легализация заработной платы. </w:t>
            </w:r>
            <w:r w:rsidR="009B2EAD">
              <w:rPr>
                <w:rFonts w:ascii="Times New Roman" w:hAnsi="Times New Roman" w:cs="Times New Roman"/>
              </w:rPr>
              <w:t xml:space="preserve">Уплата  страховых взносов индивидуальными предпринимателями в фиксированном размере. </w:t>
            </w:r>
            <w:r w:rsidR="00FB7574" w:rsidRPr="00FA5787">
              <w:rPr>
                <w:rFonts w:ascii="Times New Roman" w:hAnsi="Times New Roman" w:cs="Times New Roman"/>
              </w:rPr>
              <w:t>Электронные сервисы ФНС России.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B7574">
              <w:rPr>
                <w:rFonts w:ascii="Times New Roman" w:hAnsi="Times New Roman" w:cs="Times New Roman"/>
              </w:rPr>
              <w:t>Г</w:t>
            </w:r>
            <w:r w:rsidR="00FB7574" w:rsidRPr="001C7BD6">
              <w:rPr>
                <w:rFonts w:ascii="Times New Roman" w:hAnsi="Times New Roman" w:cs="Times New Roman"/>
              </w:rPr>
              <w:t>осударственн</w:t>
            </w:r>
            <w:r w:rsidR="00FB7574">
              <w:rPr>
                <w:rFonts w:ascii="Times New Roman" w:hAnsi="Times New Roman" w:cs="Times New Roman"/>
              </w:rPr>
              <w:t>ая</w:t>
            </w:r>
            <w:r w:rsidR="00FB7574" w:rsidRPr="001C7BD6">
              <w:rPr>
                <w:rFonts w:ascii="Times New Roman" w:hAnsi="Times New Roman" w:cs="Times New Roman"/>
              </w:rPr>
              <w:t xml:space="preserve"> регистраци</w:t>
            </w:r>
            <w:r w:rsidR="00FB7574">
              <w:rPr>
                <w:rFonts w:ascii="Times New Roman" w:hAnsi="Times New Roman" w:cs="Times New Roman"/>
              </w:rPr>
              <w:t>я</w:t>
            </w:r>
            <w:r w:rsidR="00FB7574" w:rsidRPr="001C7BD6">
              <w:rPr>
                <w:rFonts w:ascii="Times New Roman" w:hAnsi="Times New Roman" w:cs="Times New Roman"/>
              </w:rPr>
              <w:t xml:space="preserve"> ЮЛ и ИП</w:t>
            </w:r>
            <w:r w:rsidR="00FB7574">
              <w:rPr>
                <w:rFonts w:ascii="Times New Roman" w:hAnsi="Times New Roman" w:cs="Times New Roman"/>
              </w:rPr>
              <w:t>. С</w:t>
            </w:r>
            <w:r w:rsidR="00FB7574" w:rsidRPr="004015C4">
              <w:rPr>
                <w:rFonts w:ascii="Times New Roman" w:hAnsi="Times New Roman" w:cs="Times New Roman"/>
              </w:rPr>
              <w:t>пособы оценки качества оказания государственных услуг налоговыми органами</w:t>
            </w:r>
            <w:r w:rsidR="00FB7574">
              <w:rPr>
                <w:rFonts w:ascii="Times New Roman" w:hAnsi="Times New Roman" w:cs="Times New Roman"/>
              </w:rPr>
              <w:t>.</w:t>
            </w:r>
            <w:r w:rsidR="00787B4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787B48">
              <w:rPr>
                <w:rFonts w:ascii="Times New Roman" w:hAnsi="Times New Roman" w:cs="Times New Roman"/>
              </w:rPr>
              <w:t>Открыта подписка на новый 2022 г. на журнал «Налоговая политика и практика»</w:t>
            </w:r>
            <w:r w:rsidR="0064193E">
              <w:rPr>
                <w:rFonts w:ascii="Times New Roman" w:hAnsi="Times New Roman" w:cs="Times New Roman"/>
              </w:rPr>
              <w:t>.</w:t>
            </w:r>
            <w:proofErr w:type="gramEnd"/>
            <w:r w:rsidR="0064193E">
              <w:rPr>
                <w:rFonts w:ascii="Times New Roman" w:hAnsi="Times New Roman" w:cs="Times New Roman"/>
              </w:rPr>
              <w:t xml:space="preserve"> Подача жалобы в электронном виде.</w:t>
            </w:r>
          </w:p>
        </w:tc>
        <w:tc>
          <w:tcPr>
            <w:tcW w:w="871" w:type="pct"/>
            <w:vAlign w:val="center"/>
          </w:tcPr>
          <w:p w:rsidR="00FB7574" w:rsidRPr="005A452A" w:rsidRDefault="00FB7574" w:rsidP="00FB75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лица, и</w:t>
            </w:r>
            <w:r w:rsidRPr="005A452A">
              <w:rPr>
                <w:rFonts w:ascii="Times New Roman" w:hAnsi="Times New Roman" w:cs="Times New Roman"/>
              </w:rPr>
              <w:t>ндивидуальные предприниматели</w:t>
            </w:r>
          </w:p>
        </w:tc>
      </w:tr>
      <w:tr w:rsidR="00FB7574" w:rsidRPr="005A452A" w:rsidTr="006E1C5D">
        <w:tc>
          <w:tcPr>
            <w:tcW w:w="785" w:type="pct"/>
            <w:vAlign w:val="center"/>
          </w:tcPr>
          <w:p w:rsidR="00FB7574" w:rsidRPr="005A452A" w:rsidRDefault="00D06B8A" w:rsidP="0034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</w:t>
            </w:r>
            <w:r w:rsidR="0064193E">
              <w:rPr>
                <w:rFonts w:ascii="Times New Roman" w:hAnsi="Times New Roman" w:cs="Times New Roman"/>
              </w:rPr>
              <w:t>1</w:t>
            </w:r>
            <w:r w:rsidR="00FB7574">
              <w:rPr>
                <w:rFonts w:ascii="Times New Roman" w:hAnsi="Times New Roman" w:cs="Times New Roman"/>
              </w:rPr>
              <w:t>.2021</w:t>
            </w:r>
            <w:r w:rsidR="00FB7574" w:rsidRPr="005A452A">
              <w:rPr>
                <w:rFonts w:ascii="Times New Roman" w:hAnsi="Times New Roman" w:cs="Times New Roman"/>
              </w:rPr>
              <w:t xml:space="preserve"> в 11:00</w:t>
            </w:r>
          </w:p>
          <w:p w:rsidR="00FB7574" w:rsidRPr="005A452A" w:rsidRDefault="00FB7574" w:rsidP="0034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824" w:type="pct"/>
            <w:vAlign w:val="center"/>
          </w:tcPr>
          <w:p w:rsidR="00FB7574" w:rsidRPr="005A452A" w:rsidRDefault="00FB7574" w:rsidP="005A452A">
            <w:pPr>
              <w:jc w:val="center"/>
              <w:rPr>
                <w:rFonts w:ascii="Times New Roman" w:hAnsi="Times New Roman" w:cs="Times New Roman"/>
              </w:rPr>
            </w:pPr>
            <w:r w:rsidRPr="005A452A"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727" w:type="pct"/>
            <w:vAlign w:val="center"/>
          </w:tcPr>
          <w:p w:rsidR="00FB7574" w:rsidRPr="005A452A" w:rsidRDefault="00FB7574" w:rsidP="005A452A">
            <w:pPr>
              <w:jc w:val="center"/>
              <w:rPr>
                <w:rFonts w:ascii="Times New Roman" w:hAnsi="Times New Roman" w:cs="Times New Roman"/>
              </w:rPr>
            </w:pPr>
            <w:r w:rsidRPr="005A452A">
              <w:rPr>
                <w:rFonts w:ascii="Times New Roman" w:hAnsi="Times New Roman" w:cs="Times New Roman"/>
              </w:rPr>
              <w:t xml:space="preserve">ИФНС России по </w:t>
            </w:r>
            <w:proofErr w:type="spellStart"/>
            <w:r w:rsidRPr="005A452A">
              <w:rPr>
                <w:rFonts w:ascii="Times New Roman" w:hAnsi="Times New Roman" w:cs="Times New Roman"/>
              </w:rPr>
              <w:t>г</w:t>
            </w:r>
            <w:proofErr w:type="gramStart"/>
            <w:r w:rsidRPr="005A452A">
              <w:rPr>
                <w:rFonts w:ascii="Times New Roman" w:hAnsi="Times New Roman" w:cs="Times New Roman"/>
              </w:rPr>
              <w:t>.С</w:t>
            </w:r>
            <w:proofErr w:type="gramEnd"/>
            <w:r w:rsidRPr="005A452A">
              <w:rPr>
                <w:rFonts w:ascii="Times New Roman" w:hAnsi="Times New Roman" w:cs="Times New Roman"/>
              </w:rPr>
              <w:t>имферополю</w:t>
            </w:r>
            <w:proofErr w:type="spellEnd"/>
          </w:p>
        </w:tc>
        <w:tc>
          <w:tcPr>
            <w:tcW w:w="1793" w:type="pct"/>
            <w:vAlign w:val="center"/>
          </w:tcPr>
          <w:p w:rsidR="00FB7574" w:rsidRPr="00AA38C7" w:rsidRDefault="00D06B8A" w:rsidP="00D06B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транспорт, землю и  имущество физических лиц. Порядок предоставления налоговой льготы для категорий налогоплательщиков.</w:t>
            </w:r>
            <w:r w:rsidR="00787B48">
              <w:rPr>
                <w:rFonts w:ascii="Times New Roman" w:hAnsi="Times New Roman" w:cs="Times New Roman"/>
              </w:rPr>
              <w:t xml:space="preserve"> Изменения в правилах применения контрольно-кассовой техники ИП без наемных работников. Регистрация ККТ с </w:t>
            </w:r>
            <w:r w:rsidR="00787B48">
              <w:rPr>
                <w:rFonts w:ascii="Times New Roman" w:hAnsi="Times New Roman" w:cs="Times New Roman"/>
              </w:rPr>
              <w:lastRenderedPageBreak/>
              <w:t xml:space="preserve">использованием онлайн сервисов ФНС России. Предоставление отчетности по средствам ТКС. </w:t>
            </w:r>
            <w:r>
              <w:rPr>
                <w:rFonts w:ascii="Times New Roman" w:hAnsi="Times New Roman" w:cs="Times New Roman"/>
              </w:rPr>
              <w:t xml:space="preserve"> Легализация заработной платы. </w:t>
            </w:r>
            <w:r w:rsidR="00FB7574" w:rsidRPr="009A4E18">
              <w:rPr>
                <w:rFonts w:ascii="Times New Roman" w:hAnsi="Times New Roman" w:cs="Times New Roman"/>
              </w:rPr>
              <w:t>Личный кабинет налогоплательщика. Электронные сервисы ФНС России.</w:t>
            </w:r>
            <w:r w:rsidR="00FB7574" w:rsidRPr="00AA38C7">
              <w:rPr>
                <w:rFonts w:ascii="Times New Roman" w:hAnsi="Times New Roman" w:cs="Times New Roman"/>
              </w:rPr>
              <w:t xml:space="preserve"> </w:t>
            </w:r>
            <w:r w:rsidR="00FB7574">
              <w:rPr>
                <w:rFonts w:ascii="Times New Roman" w:hAnsi="Times New Roman" w:cs="Times New Roman"/>
              </w:rPr>
              <w:t xml:space="preserve">Сервис «Как видит меня </w:t>
            </w:r>
            <w:proofErr w:type="gramStart"/>
            <w:r w:rsidR="00FB7574">
              <w:rPr>
                <w:rFonts w:ascii="Times New Roman" w:hAnsi="Times New Roman" w:cs="Times New Roman"/>
              </w:rPr>
              <w:t>налоговая</w:t>
            </w:r>
            <w:proofErr w:type="gramEnd"/>
            <w:r w:rsidR="00FB7574">
              <w:rPr>
                <w:rFonts w:ascii="Times New Roman" w:hAnsi="Times New Roman" w:cs="Times New Roman"/>
              </w:rPr>
              <w:t>».</w:t>
            </w:r>
            <w:r w:rsidR="00787B4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787B48">
              <w:rPr>
                <w:rFonts w:ascii="Times New Roman" w:hAnsi="Times New Roman" w:cs="Times New Roman"/>
              </w:rPr>
              <w:t>Открыта подписка на новый 2022 г. на журнал «Налоговая политика и практика»</w:t>
            </w:r>
            <w:proofErr w:type="gramEnd"/>
          </w:p>
        </w:tc>
        <w:tc>
          <w:tcPr>
            <w:tcW w:w="871" w:type="pct"/>
            <w:vAlign w:val="center"/>
          </w:tcPr>
          <w:p w:rsidR="00FB7574" w:rsidRPr="005A452A" w:rsidRDefault="00FB7574" w:rsidP="00FB7574">
            <w:pPr>
              <w:jc w:val="center"/>
              <w:rPr>
                <w:rFonts w:ascii="Times New Roman" w:hAnsi="Times New Roman" w:cs="Times New Roman"/>
              </w:rPr>
            </w:pPr>
            <w:r w:rsidRPr="005A452A">
              <w:rPr>
                <w:rFonts w:ascii="Times New Roman" w:hAnsi="Times New Roman" w:cs="Times New Roman"/>
              </w:rPr>
              <w:lastRenderedPageBreak/>
              <w:t xml:space="preserve">Юридические лица; </w:t>
            </w:r>
            <w:r>
              <w:rPr>
                <w:rFonts w:ascii="Times New Roman" w:hAnsi="Times New Roman" w:cs="Times New Roman"/>
              </w:rPr>
              <w:t>и</w:t>
            </w:r>
            <w:r w:rsidRPr="005A452A">
              <w:rPr>
                <w:rFonts w:ascii="Times New Roman" w:hAnsi="Times New Roman" w:cs="Times New Roman"/>
              </w:rPr>
              <w:t>ндивидуальные предприниматели</w:t>
            </w:r>
          </w:p>
        </w:tc>
      </w:tr>
      <w:tr w:rsidR="00FB7574" w:rsidRPr="005A452A" w:rsidTr="006E1C5D">
        <w:tc>
          <w:tcPr>
            <w:tcW w:w="785" w:type="pct"/>
            <w:vAlign w:val="center"/>
          </w:tcPr>
          <w:p w:rsidR="00FB7574" w:rsidRPr="005A452A" w:rsidRDefault="00D06B8A" w:rsidP="0034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25.11</w:t>
            </w:r>
            <w:r w:rsidR="00FB7574">
              <w:rPr>
                <w:rFonts w:ascii="Times New Roman" w:hAnsi="Times New Roman" w:cs="Times New Roman"/>
              </w:rPr>
              <w:t>.2021</w:t>
            </w:r>
            <w:r w:rsidR="00FB7574" w:rsidRPr="005A452A">
              <w:rPr>
                <w:rFonts w:ascii="Times New Roman" w:hAnsi="Times New Roman" w:cs="Times New Roman"/>
              </w:rPr>
              <w:t xml:space="preserve"> в 11:00</w:t>
            </w:r>
          </w:p>
          <w:p w:rsidR="00FB7574" w:rsidRPr="005A452A" w:rsidRDefault="00FB7574" w:rsidP="0034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824" w:type="pct"/>
            <w:vAlign w:val="center"/>
          </w:tcPr>
          <w:p w:rsidR="00FB7574" w:rsidRPr="005A452A" w:rsidRDefault="00FB7574" w:rsidP="004154A0">
            <w:pPr>
              <w:jc w:val="center"/>
              <w:rPr>
                <w:rFonts w:ascii="Times New Roman" w:hAnsi="Times New Roman" w:cs="Times New Roman"/>
              </w:rPr>
            </w:pPr>
            <w:r w:rsidRPr="005A452A"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727" w:type="pct"/>
            <w:vAlign w:val="center"/>
          </w:tcPr>
          <w:p w:rsidR="00FB7574" w:rsidRPr="005A452A" w:rsidRDefault="00FB7574" w:rsidP="004154A0">
            <w:pPr>
              <w:jc w:val="center"/>
              <w:rPr>
                <w:rFonts w:ascii="Times New Roman" w:hAnsi="Times New Roman" w:cs="Times New Roman"/>
              </w:rPr>
            </w:pPr>
            <w:r w:rsidRPr="005A452A">
              <w:rPr>
                <w:rFonts w:ascii="Times New Roman" w:hAnsi="Times New Roman" w:cs="Times New Roman"/>
              </w:rPr>
              <w:t xml:space="preserve">ИФНС России по </w:t>
            </w:r>
            <w:proofErr w:type="spellStart"/>
            <w:r w:rsidRPr="005A452A">
              <w:rPr>
                <w:rFonts w:ascii="Times New Roman" w:hAnsi="Times New Roman" w:cs="Times New Roman"/>
              </w:rPr>
              <w:t>г</w:t>
            </w:r>
            <w:proofErr w:type="gramStart"/>
            <w:r w:rsidRPr="005A452A">
              <w:rPr>
                <w:rFonts w:ascii="Times New Roman" w:hAnsi="Times New Roman" w:cs="Times New Roman"/>
              </w:rPr>
              <w:t>.С</w:t>
            </w:r>
            <w:proofErr w:type="gramEnd"/>
            <w:r w:rsidRPr="005A452A">
              <w:rPr>
                <w:rFonts w:ascii="Times New Roman" w:hAnsi="Times New Roman" w:cs="Times New Roman"/>
              </w:rPr>
              <w:t>имферополю</w:t>
            </w:r>
            <w:proofErr w:type="spellEnd"/>
          </w:p>
        </w:tc>
        <w:tc>
          <w:tcPr>
            <w:tcW w:w="1793" w:type="pct"/>
            <w:vAlign w:val="center"/>
          </w:tcPr>
          <w:p w:rsidR="00FB7574" w:rsidRPr="004A5F95" w:rsidRDefault="00787B48" w:rsidP="007060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транспорт, землю и  имущество физических лиц</w:t>
            </w:r>
            <w:r w:rsidR="0064193E">
              <w:rPr>
                <w:rFonts w:ascii="Times New Roman" w:hAnsi="Times New Roman" w:cs="Times New Roman"/>
              </w:rPr>
              <w:t xml:space="preserve"> и юридических лиц</w:t>
            </w:r>
            <w:r>
              <w:rPr>
                <w:rFonts w:ascii="Times New Roman" w:hAnsi="Times New Roman" w:cs="Times New Roman"/>
              </w:rPr>
              <w:t xml:space="preserve">. Порядок предоставления налоговой льготы для категорий налогоплательщиков. </w:t>
            </w:r>
            <w:r w:rsidR="00FB7574">
              <w:rPr>
                <w:rFonts w:ascii="Times New Roman" w:hAnsi="Times New Roman" w:cs="Times New Roman"/>
              </w:rPr>
              <w:t>Г</w:t>
            </w:r>
            <w:r w:rsidR="00FB7574" w:rsidRPr="001C7BD6">
              <w:rPr>
                <w:rFonts w:ascii="Times New Roman" w:hAnsi="Times New Roman" w:cs="Times New Roman"/>
              </w:rPr>
              <w:t>осударственн</w:t>
            </w:r>
            <w:r w:rsidR="00FB7574">
              <w:rPr>
                <w:rFonts w:ascii="Times New Roman" w:hAnsi="Times New Roman" w:cs="Times New Roman"/>
              </w:rPr>
              <w:t>ая</w:t>
            </w:r>
            <w:r w:rsidR="00FB7574" w:rsidRPr="001C7BD6">
              <w:rPr>
                <w:rFonts w:ascii="Times New Roman" w:hAnsi="Times New Roman" w:cs="Times New Roman"/>
              </w:rPr>
              <w:t xml:space="preserve"> регистраци</w:t>
            </w:r>
            <w:r w:rsidR="00FB7574">
              <w:rPr>
                <w:rFonts w:ascii="Times New Roman" w:hAnsi="Times New Roman" w:cs="Times New Roman"/>
              </w:rPr>
              <w:t>я</w:t>
            </w:r>
            <w:r w:rsidR="00FB7574" w:rsidRPr="001C7BD6">
              <w:rPr>
                <w:rFonts w:ascii="Times New Roman" w:hAnsi="Times New Roman" w:cs="Times New Roman"/>
              </w:rPr>
              <w:t xml:space="preserve"> ЮЛ и ИП</w:t>
            </w:r>
            <w:r w:rsidR="00FB757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B7574">
              <w:rPr>
                <w:rFonts w:ascii="Times New Roman" w:hAnsi="Times New Roman" w:cs="Times New Roman"/>
              </w:rPr>
              <w:t xml:space="preserve">Легализация заработной </w:t>
            </w:r>
            <w:r>
              <w:rPr>
                <w:rFonts w:ascii="Times New Roman" w:hAnsi="Times New Roman" w:cs="Times New Roman"/>
              </w:rPr>
              <w:t xml:space="preserve">платы. </w:t>
            </w:r>
            <w:r w:rsidR="009B2EAD">
              <w:rPr>
                <w:rFonts w:ascii="Times New Roman" w:hAnsi="Times New Roman" w:cs="Times New Roman"/>
              </w:rPr>
              <w:t xml:space="preserve">Уплата  страховых взносов индивидуальными предпринимателями в фиксированном размере. </w:t>
            </w:r>
            <w:r>
              <w:rPr>
                <w:rFonts w:ascii="Times New Roman" w:hAnsi="Times New Roman" w:cs="Times New Roman"/>
              </w:rPr>
              <w:t xml:space="preserve">Предоставление отчетности по средствам ТКС. </w:t>
            </w:r>
            <w:r w:rsidR="00FB7574" w:rsidRPr="009A4E18">
              <w:rPr>
                <w:rFonts w:ascii="Times New Roman" w:hAnsi="Times New Roman" w:cs="Times New Roman"/>
              </w:rPr>
              <w:t>Личный кабинет налогоплательщика. Электронные сервисы ФНС России.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Открыта подписка на новый 2022 г. на журнал «Налоговая политика и практика»</w:t>
            </w:r>
            <w:r w:rsidR="0064193E">
              <w:rPr>
                <w:rFonts w:ascii="Times New Roman" w:hAnsi="Times New Roman" w:cs="Times New Roman"/>
              </w:rPr>
              <w:t>.</w:t>
            </w:r>
            <w:proofErr w:type="gramEnd"/>
            <w:r w:rsidR="0064193E">
              <w:rPr>
                <w:rFonts w:ascii="Times New Roman" w:hAnsi="Times New Roman" w:cs="Times New Roman"/>
              </w:rPr>
              <w:t xml:space="preserve"> Подача жалобы в электронном виде.</w:t>
            </w:r>
          </w:p>
        </w:tc>
        <w:tc>
          <w:tcPr>
            <w:tcW w:w="871" w:type="pct"/>
            <w:vAlign w:val="center"/>
          </w:tcPr>
          <w:p w:rsidR="00FB7574" w:rsidRPr="005A452A" w:rsidRDefault="00FB7574" w:rsidP="00FB7574">
            <w:pPr>
              <w:jc w:val="center"/>
              <w:rPr>
                <w:rFonts w:ascii="Times New Roman" w:hAnsi="Times New Roman" w:cs="Times New Roman"/>
              </w:rPr>
            </w:pPr>
            <w:r w:rsidRPr="005A452A">
              <w:rPr>
                <w:rFonts w:ascii="Times New Roman" w:hAnsi="Times New Roman" w:cs="Times New Roman"/>
              </w:rPr>
              <w:t>Юридические лица</w:t>
            </w:r>
            <w:r>
              <w:rPr>
                <w:rFonts w:ascii="Times New Roman" w:hAnsi="Times New Roman" w:cs="Times New Roman"/>
              </w:rPr>
              <w:t>, индивидуальные предприниматели</w:t>
            </w:r>
          </w:p>
        </w:tc>
      </w:tr>
      <w:tr w:rsidR="00FB7574" w:rsidRPr="005A452A" w:rsidTr="006E1C5D">
        <w:tc>
          <w:tcPr>
            <w:tcW w:w="785" w:type="pct"/>
            <w:vAlign w:val="center"/>
          </w:tcPr>
          <w:p w:rsidR="00FB7574" w:rsidRPr="005A452A" w:rsidRDefault="00D06B8A" w:rsidP="0034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  <w:r w:rsidR="00FB7574">
              <w:rPr>
                <w:rFonts w:ascii="Times New Roman" w:hAnsi="Times New Roman" w:cs="Times New Roman"/>
              </w:rPr>
              <w:t>.2021</w:t>
            </w:r>
            <w:r w:rsidR="00FB7574" w:rsidRPr="005A452A">
              <w:rPr>
                <w:rFonts w:ascii="Times New Roman" w:hAnsi="Times New Roman" w:cs="Times New Roman"/>
              </w:rPr>
              <w:t xml:space="preserve"> в 11:00</w:t>
            </w:r>
          </w:p>
          <w:p w:rsidR="00FB7574" w:rsidRPr="005A452A" w:rsidRDefault="00FB7574" w:rsidP="0034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824" w:type="pct"/>
            <w:vAlign w:val="center"/>
          </w:tcPr>
          <w:p w:rsidR="00FB7574" w:rsidRPr="005A452A" w:rsidRDefault="00FB7574" w:rsidP="00C609CE">
            <w:pPr>
              <w:jc w:val="center"/>
              <w:rPr>
                <w:rFonts w:ascii="Times New Roman" w:hAnsi="Times New Roman" w:cs="Times New Roman"/>
              </w:rPr>
            </w:pPr>
            <w:r w:rsidRPr="005A452A"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727" w:type="pct"/>
            <w:vAlign w:val="center"/>
          </w:tcPr>
          <w:p w:rsidR="00FB7574" w:rsidRPr="005A452A" w:rsidRDefault="00FB7574" w:rsidP="00C609CE">
            <w:pPr>
              <w:jc w:val="center"/>
              <w:rPr>
                <w:rFonts w:ascii="Times New Roman" w:hAnsi="Times New Roman" w:cs="Times New Roman"/>
              </w:rPr>
            </w:pPr>
            <w:r w:rsidRPr="005A452A">
              <w:rPr>
                <w:rFonts w:ascii="Times New Roman" w:hAnsi="Times New Roman" w:cs="Times New Roman"/>
              </w:rPr>
              <w:t xml:space="preserve">ИФНС России по </w:t>
            </w:r>
            <w:proofErr w:type="spellStart"/>
            <w:r w:rsidRPr="005A452A">
              <w:rPr>
                <w:rFonts w:ascii="Times New Roman" w:hAnsi="Times New Roman" w:cs="Times New Roman"/>
              </w:rPr>
              <w:t>г</w:t>
            </w:r>
            <w:proofErr w:type="gramStart"/>
            <w:r w:rsidRPr="005A452A">
              <w:rPr>
                <w:rFonts w:ascii="Times New Roman" w:hAnsi="Times New Roman" w:cs="Times New Roman"/>
              </w:rPr>
              <w:t>.С</w:t>
            </w:r>
            <w:proofErr w:type="gramEnd"/>
            <w:r w:rsidRPr="005A452A">
              <w:rPr>
                <w:rFonts w:ascii="Times New Roman" w:hAnsi="Times New Roman" w:cs="Times New Roman"/>
              </w:rPr>
              <w:t>имферополю</w:t>
            </w:r>
            <w:proofErr w:type="spellEnd"/>
          </w:p>
        </w:tc>
        <w:tc>
          <w:tcPr>
            <w:tcW w:w="1793" w:type="pct"/>
            <w:vAlign w:val="center"/>
          </w:tcPr>
          <w:p w:rsidR="00FB7574" w:rsidRPr="004A5F95" w:rsidRDefault="009B2EAD" w:rsidP="005C24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Уплата  страховых взносов индивидуальными предпринимателями в фиксированном размере. </w:t>
            </w:r>
            <w:r w:rsidR="00FB7574">
              <w:rPr>
                <w:rFonts w:ascii="Times New Roman" w:hAnsi="Times New Roman" w:cs="Times New Roman"/>
              </w:rPr>
              <w:t xml:space="preserve">Порядок выдачи КЭП.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B7574">
              <w:rPr>
                <w:rFonts w:ascii="Times New Roman" w:hAnsi="Times New Roman" w:cs="Times New Roman"/>
              </w:rPr>
              <w:t>Г</w:t>
            </w:r>
            <w:r w:rsidR="00FB7574" w:rsidRPr="001C7BD6">
              <w:rPr>
                <w:rFonts w:ascii="Times New Roman" w:hAnsi="Times New Roman" w:cs="Times New Roman"/>
              </w:rPr>
              <w:t>осударственн</w:t>
            </w:r>
            <w:r w:rsidR="00FB7574">
              <w:rPr>
                <w:rFonts w:ascii="Times New Roman" w:hAnsi="Times New Roman" w:cs="Times New Roman"/>
              </w:rPr>
              <w:t>ая</w:t>
            </w:r>
            <w:r w:rsidR="00FB7574" w:rsidRPr="001C7BD6">
              <w:rPr>
                <w:rFonts w:ascii="Times New Roman" w:hAnsi="Times New Roman" w:cs="Times New Roman"/>
              </w:rPr>
              <w:t xml:space="preserve"> регистраци</w:t>
            </w:r>
            <w:r w:rsidR="00FB7574">
              <w:rPr>
                <w:rFonts w:ascii="Times New Roman" w:hAnsi="Times New Roman" w:cs="Times New Roman"/>
              </w:rPr>
              <w:t>я</w:t>
            </w:r>
            <w:r w:rsidR="00FB7574" w:rsidRPr="001C7BD6">
              <w:rPr>
                <w:rFonts w:ascii="Times New Roman" w:hAnsi="Times New Roman" w:cs="Times New Roman"/>
              </w:rPr>
              <w:t xml:space="preserve"> ЮЛ и ИП</w:t>
            </w:r>
            <w:r w:rsidR="00FB757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B7574" w:rsidRPr="009A4E18">
              <w:rPr>
                <w:rFonts w:ascii="Times New Roman" w:hAnsi="Times New Roman" w:cs="Times New Roman"/>
              </w:rPr>
              <w:t xml:space="preserve">Личный кабинет налогоплательщика. </w:t>
            </w:r>
            <w:r w:rsidR="00D06B8A">
              <w:rPr>
                <w:rFonts w:ascii="Times New Roman" w:hAnsi="Times New Roman" w:cs="Times New Roman"/>
              </w:rPr>
              <w:t>Легализация заработной платы.</w:t>
            </w:r>
            <w:r w:rsidR="0064193E">
              <w:rPr>
                <w:rFonts w:ascii="Times New Roman" w:hAnsi="Times New Roman" w:cs="Times New Roman"/>
              </w:rPr>
              <w:t xml:space="preserve"> Условия перехода на специальные налоговые режимы.</w:t>
            </w:r>
            <w:r w:rsidR="00D06B8A">
              <w:rPr>
                <w:rFonts w:ascii="Times New Roman" w:hAnsi="Times New Roman" w:cs="Times New Roman"/>
              </w:rPr>
              <w:t xml:space="preserve"> </w:t>
            </w:r>
            <w:r w:rsidR="00FB7574" w:rsidRPr="009A4E18">
              <w:rPr>
                <w:rFonts w:ascii="Times New Roman" w:hAnsi="Times New Roman" w:cs="Times New Roman"/>
              </w:rPr>
              <w:t>Электронные сервисы ФНС России.</w:t>
            </w:r>
            <w:r w:rsidR="00FB7574">
              <w:rPr>
                <w:rFonts w:ascii="Times New Roman" w:hAnsi="Times New Roman" w:cs="Times New Roman"/>
              </w:rPr>
              <w:t xml:space="preserve"> Регистрация ИП через мобильное приложение ЛК ИП.</w:t>
            </w:r>
            <w:r w:rsidR="00787B48">
              <w:rPr>
                <w:rFonts w:ascii="Times New Roman" w:hAnsi="Times New Roman" w:cs="Times New Roman"/>
              </w:rPr>
              <w:t xml:space="preserve"> Изменения в правилах применения контрольно-кассовой техники ИП без наемных работников. Регистрация ККТ с использованием онлайн сервисов ФНС России.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B7574">
              <w:rPr>
                <w:rFonts w:ascii="Times New Roman" w:hAnsi="Times New Roman" w:cs="Times New Roman"/>
              </w:rPr>
              <w:t>Легализация заработной платы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787B48">
              <w:rPr>
                <w:rFonts w:ascii="Times New Roman" w:hAnsi="Times New Roman" w:cs="Times New Roman"/>
              </w:rPr>
              <w:t>Открыта подписка на новый 2022 г. на журнал «Налоговая политика и практика»</w:t>
            </w:r>
            <w:proofErr w:type="gramEnd"/>
          </w:p>
        </w:tc>
        <w:tc>
          <w:tcPr>
            <w:tcW w:w="871" w:type="pct"/>
            <w:vAlign w:val="center"/>
          </w:tcPr>
          <w:p w:rsidR="00FB7574" w:rsidRDefault="00FB7574" w:rsidP="00FB75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лица,</w:t>
            </w:r>
            <w:r w:rsidRPr="005A452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индивидуальные предприниматели,</w:t>
            </w:r>
          </w:p>
          <w:p w:rsidR="00FB7574" w:rsidRPr="005A452A" w:rsidRDefault="00FB7574" w:rsidP="00FB75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</w:t>
            </w:r>
            <w:r w:rsidRPr="005A452A">
              <w:rPr>
                <w:rFonts w:ascii="Times New Roman" w:hAnsi="Times New Roman" w:cs="Times New Roman"/>
              </w:rPr>
              <w:t>дические лица;</w:t>
            </w:r>
          </w:p>
        </w:tc>
      </w:tr>
      <w:tr w:rsidR="00FB7574" w:rsidRPr="005A452A" w:rsidTr="006E1C5D">
        <w:trPr>
          <w:trHeight w:val="1527"/>
        </w:trPr>
        <w:tc>
          <w:tcPr>
            <w:tcW w:w="785" w:type="pct"/>
            <w:vAlign w:val="center"/>
          </w:tcPr>
          <w:p w:rsidR="00FB7574" w:rsidRPr="005A452A" w:rsidRDefault="00D06B8A" w:rsidP="003460E1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</w:rPr>
              <w:lastRenderedPageBreak/>
              <w:t>23.12</w:t>
            </w:r>
            <w:r w:rsidR="00FB7574">
              <w:rPr>
                <w:rFonts w:ascii="Times New Roman" w:hAnsi="Times New Roman" w:cs="Times New Roman"/>
              </w:rPr>
              <w:t>.2021</w:t>
            </w:r>
            <w:r w:rsidR="00FB7574" w:rsidRPr="005A452A">
              <w:rPr>
                <w:rFonts w:ascii="Times New Roman" w:hAnsi="Times New Roman" w:cs="Times New Roman"/>
              </w:rPr>
              <w:t xml:space="preserve"> в 11:00</w:t>
            </w:r>
          </w:p>
          <w:p w:rsidR="00FB7574" w:rsidRPr="005A452A" w:rsidRDefault="00FB7574" w:rsidP="0034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824" w:type="pct"/>
            <w:vAlign w:val="center"/>
          </w:tcPr>
          <w:p w:rsidR="00FB7574" w:rsidRPr="005A452A" w:rsidRDefault="00FB7574" w:rsidP="004154A0">
            <w:pPr>
              <w:jc w:val="center"/>
              <w:rPr>
                <w:rFonts w:ascii="Times New Roman" w:hAnsi="Times New Roman" w:cs="Times New Roman"/>
              </w:rPr>
            </w:pPr>
            <w:r w:rsidRPr="005A452A"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727" w:type="pct"/>
            <w:vAlign w:val="center"/>
          </w:tcPr>
          <w:p w:rsidR="00FB7574" w:rsidRPr="005A452A" w:rsidRDefault="00FB7574" w:rsidP="004154A0">
            <w:pPr>
              <w:jc w:val="center"/>
              <w:rPr>
                <w:rFonts w:ascii="Times New Roman" w:hAnsi="Times New Roman" w:cs="Times New Roman"/>
              </w:rPr>
            </w:pPr>
            <w:r w:rsidRPr="005A452A">
              <w:rPr>
                <w:rFonts w:ascii="Times New Roman" w:hAnsi="Times New Roman" w:cs="Times New Roman"/>
              </w:rPr>
              <w:t xml:space="preserve">ИФНС России по </w:t>
            </w:r>
            <w:proofErr w:type="spellStart"/>
            <w:r w:rsidRPr="005A452A">
              <w:rPr>
                <w:rFonts w:ascii="Times New Roman" w:hAnsi="Times New Roman" w:cs="Times New Roman"/>
              </w:rPr>
              <w:t>г</w:t>
            </w:r>
            <w:proofErr w:type="gramStart"/>
            <w:r w:rsidRPr="005A452A">
              <w:rPr>
                <w:rFonts w:ascii="Times New Roman" w:hAnsi="Times New Roman" w:cs="Times New Roman"/>
              </w:rPr>
              <w:t>.С</w:t>
            </w:r>
            <w:proofErr w:type="gramEnd"/>
            <w:r w:rsidRPr="005A452A">
              <w:rPr>
                <w:rFonts w:ascii="Times New Roman" w:hAnsi="Times New Roman" w:cs="Times New Roman"/>
              </w:rPr>
              <w:t>имферополю</w:t>
            </w:r>
            <w:proofErr w:type="spellEnd"/>
          </w:p>
        </w:tc>
        <w:tc>
          <w:tcPr>
            <w:tcW w:w="1793" w:type="pct"/>
            <w:vAlign w:val="center"/>
          </w:tcPr>
          <w:p w:rsidR="00FB7574" w:rsidRPr="005A452A" w:rsidRDefault="009B2EAD" w:rsidP="00787B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Уплата  страховых взносов индивидуальными предпринимателями в фиксированном размере. </w:t>
            </w:r>
            <w:r w:rsidR="00D06B8A">
              <w:rPr>
                <w:rFonts w:ascii="Times New Roman" w:hAnsi="Times New Roman" w:cs="Times New Roman"/>
              </w:rPr>
              <w:t>Легализация заработной платы.</w:t>
            </w:r>
            <w:r w:rsidR="00787B48">
              <w:rPr>
                <w:rFonts w:ascii="Times New Roman" w:hAnsi="Times New Roman" w:cs="Times New Roman"/>
              </w:rPr>
              <w:t xml:space="preserve"> Предоставление отчетности по средствам ТКС. </w:t>
            </w:r>
            <w:r w:rsidR="00FB7574" w:rsidRPr="009A4E18">
              <w:rPr>
                <w:rFonts w:ascii="Times New Roman" w:hAnsi="Times New Roman" w:cs="Times New Roman"/>
              </w:rPr>
              <w:t>Личный кабинет налогоплательщика. Электронные сервисы ФНС России.</w:t>
            </w:r>
            <w:r w:rsidR="00FB7574">
              <w:rPr>
                <w:rFonts w:ascii="Times New Roman" w:hAnsi="Times New Roman" w:cs="Times New Roman"/>
              </w:rPr>
              <w:t xml:space="preserve"> </w:t>
            </w:r>
            <w:r w:rsidR="0064193E">
              <w:rPr>
                <w:rFonts w:ascii="Times New Roman" w:hAnsi="Times New Roman" w:cs="Times New Roman"/>
              </w:rPr>
              <w:t xml:space="preserve">Регистрация ККТ с использованием онлайн сервисов ФНС России. Легализация заработной платы. </w:t>
            </w:r>
            <w:r w:rsidR="00FB7574">
              <w:rPr>
                <w:rFonts w:ascii="Times New Roman" w:hAnsi="Times New Roman" w:cs="Times New Roman"/>
              </w:rPr>
              <w:t>С</w:t>
            </w:r>
            <w:r w:rsidR="00FB7574" w:rsidRPr="004015C4">
              <w:rPr>
                <w:rFonts w:ascii="Times New Roman" w:hAnsi="Times New Roman" w:cs="Times New Roman"/>
              </w:rPr>
              <w:t>пособы оценки качества оказания государственных услуг налоговыми органами</w:t>
            </w:r>
            <w:r w:rsidR="00FB7574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787B48">
              <w:rPr>
                <w:rFonts w:ascii="Times New Roman" w:hAnsi="Times New Roman" w:cs="Times New Roman"/>
              </w:rPr>
              <w:t>Открыта подписка на новый 2022 г. на журнал «Налоговая политика и практика»</w:t>
            </w:r>
            <w:r w:rsidR="0064193E">
              <w:rPr>
                <w:rFonts w:ascii="Times New Roman" w:hAnsi="Times New Roman" w:cs="Times New Roman"/>
              </w:rPr>
              <w:t>.</w:t>
            </w:r>
            <w:proofErr w:type="gramEnd"/>
            <w:r w:rsidR="0064193E">
              <w:rPr>
                <w:rFonts w:ascii="Times New Roman" w:hAnsi="Times New Roman" w:cs="Times New Roman"/>
              </w:rPr>
              <w:t xml:space="preserve"> Подача жалобы в электронном виде.</w:t>
            </w:r>
          </w:p>
        </w:tc>
        <w:tc>
          <w:tcPr>
            <w:tcW w:w="871" w:type="pct"/>
            <w:vAlign w:val="center"/>
          </w:tcPr>
          <w:p w:rsidR="00FB7574" w:rsidRPr="005A452A" w:rsidRDefault="00FB7574" w:rsidP="00FB75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лица, и</w:t>
            </w:r>
            <w:r w:rsidRPr="005A452A">
              <w:rPr>
                <w:rFonts w:ascii="Times New Roman" w:hAnsi="Times New Roman" w:cs="Times New Roman"/>
              </w:rPr>
              <w:t>ндивидуальные предприниматели</w:t>
            </w:r>
          </w:p>
        </w:tc>
      </w:tr>
      <w:bookmarkEnd w:id="0"/>
    </w:tbl>
    <w:p w:rsidR="008110A7" w:rsidRDefault="008110A7" w:rsidP="009B2EAD">
      <w:pPr>
        <w:spacing w:before="240"/>
      </w:pPr>
    </w:p>
    <w:sectPr w:rsidR="008110A7" w:rsidSect="005145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5D3"/>
    <w:rsid w:val="0003332F"/>
    <w:rsid w:val="00037DB5"/>
    <w:rsid w:val="00066DAF"/>
    <w:rsid w:val="00080D38"/>
    <w:rsid w:val="00083D6E"/>
    <w:rsid w:val="000A5F18"/>
    <w:rsid w:val="000C39D3"/>
    <w:rsid w:val="000D4C2D"/>
    <w:rsid w:val="00195AAF"/>
    <w:rsid w:val="001A19AD"/>
    <w:rsid w:val="00250A59"/>
    <w:rsid w:val="0026299D"/>
    <w:rsid w:val="002633AA"/>
    <w:rsid w:val="00280580"/>
    <w:rsid w:val="002945FB"/>
    <w:rsid w:val="002C24D9"/>
    <w:rsid w:val="003460E1"/>
    <w:rsid w:val="00404AC4"/>
    <w:rsid w:val="004154A0"/>
    <w:rsid w:val="00417DEB"/>
    <w:rsid w:val="00464F6F"/>
    <w:rsid w:val="00487FA2"/>
    <w:rsid w:val="004A5F95"/>
    <w:rsid w:val="004B17F4"/>
    <w:rsid w:val="004F5D02"/>
    <w:rsid w:val="005145D3"/>
    <w:rsid w:val="00571CCE"/>
    <w:rsid w:val="005A452A"/>
    <w:rsid w:val="005C231B"/>
    <w:rsid w:val="005C24C4"/>
    <w:rsid w:val="005E68E5"/>
    <w:rsid w:val="00633A39"/>
    <w:rsid w:val="0064193E"/>
    <w:rsid w:val="0065008C"/>
    <w:rsid w:val="0066531A"/>
    <w:rsid w:val="0066671F"/>
    <w:rsid w:val="00677D51"/>
    <w:rsid w:val="00683198"/>
    <w:rsid w:val="006842AF"/>
    <w:rsid w:val="00691868"/>
    <w:rsid w:val="006E1C5D"/>
    <w:rsid w:val="006E4B8F"/>
    <w:rsid w:val="00706049"/>
    <w:rsid w:val="00716057"/>
    <w:rsid w:val="007611B2"/>
    <w:rsid w:val="00775128"/>
    <w:rsid w:val="00787B48"/>
    <w:rsid w:val="007E3AF6"/>
    <w:rsid w:val="007F7B73"/>
    <w:rsid w:val="008110A7"/>
    <w:rsid w:val="00825057"/>
    <w:rsid w:val="00856FC6"/>
    <w:rsid w:val="00892BF7"/>
    <w:rsid w:val="008A24F7"/>
    <w:rsid w:val="00923C30"/>
    <w:rsid w:val="00943679"/>
    <w:rsid w:val="009A4E18"/>
    <w:rsid w:val="009B2EAD"/>
    <w:rsid w:val="009B5022"/>
    <w:rsid w:val="009C707A"/>
    <w:rsid w:val="00A214E6"/>
    <w:rsid w:val="00A629CD"/>
    <w:rsid w:val="00A86781"/>
    <w:rsid w:val="00AA38C7"/>
    <w:rsid w:val="00B118CE"/>
    <w:rsid w:val="00B165CC"/>
    <w:rsid w:val="00B323A1"/>
    <w:rsid w:val="00B349F6"/>
    <w:rsid w:val="00B66610"/>
    <w:rsid w:val="00BB08CF"/>
    <w:rsid w:val="00BC68F0"/>
    <w:rsid w:val="00BF1110"/>
    <w:rsid w:val="00C11B98"/>
    <w:rsid w:val="00C609CE"/>
    <w:rsid w:val="00C834BB"/>
    <w:rsid w:val="00C9064E"/>
    <w:rsid w:val="00C950BE"/>
    <w:rsid w:val="00C9727C"/>
    <w:rsid w:val="00CE0A9D"/>
    <w:rsid w:val="00D06B8A"/>
    <w:rsid w:val="00DC411B"/>
    <w:rsid w:val="00E45636"/>
    <w:rsid w:val="00E766AB"/>
    <w:rsid w:val="00E85C4E"/>
    <w:rsid w:val="00EA6364"/>
    <w:rsid w:val="00EA6847"/>
    <w:rsid w:val="00EE55DA"/>
    <w:rsid w:val="00FA5787"/>
    <w:rsid w:val="00FB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4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C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4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C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Чередниченко Мария Сергеевна</dc:creator>
  <cp:lastModifiedBy>Пальчик Алена Евгеньевна</cp:lastModifiedBy>
  <cp:revision>4</cp:revision>
  <cp:lastPrinted>2021-10-07T08:07:00Z</cp:lastPrinted>
  <dcterms:created xsi:type="dcterms:W3CDTF">2021-10-06T06:25:00Z</dcterms:created>
  <dcterms:modified xsi:type="dcterms:W3CDTF">2021-10-07T11:23:00Z</dcterms:modified>
</cp:coreProperties>
</file>